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654" w:rsidRPr="008043C9" w:rsidRDefault="00C85DF3" w:rsidP="00D2341D">
      <w:pPr>
        <w:ind w:left="360"/>
        <w:rPr>
          <w:b/>
          <w:lang w:val="en-US"/>
        </w:rPr>
      </w:pPr>
      <w:r w:rsidRPr="008043C9">
        <w:rPr>
          <w:b/>
          <w:lang w:val="en-US"/>
        </w:rPr>
        <w:t>Conclusion</w:t>
      </w:r>
      <w:r w:rsidR="000F4DDF" w:rsidRPr="008043C9">
        <w:rPr>
          <w:b/>
          <w:lang w:val="en-US"/>
        </w:rPr>
        <w:t>:</w:t>
      </w:r>
    </w:p>
    <w:p w:rsidR="000F4DDF" w:rsidRDefault="00470A54" w:rsidP="00D2341D">
      <w:pPr>
        <w:ind w:left="360"/>
        <w:rPr>
          <w:lang w:val="en-US"/>
        </w:rPr>
      </w:pPr>
      <w:r>
        <w:rPr>
          <w:lang w:val="en-US"/>
        </w:rPr>
        <w:t>Mr.</w:t>
      </w:r>
      <w:r w:rsidR="00FF5CA7">
        <w:rPr>
          <w:lang w:val="en-US"/>
        </w:rPr>
        <w:t xml:space="preserve"> S</w:t>
      </w:r>
      <w:r>
        <w:rPr>
          <w:lang w:val="en-US"/>
        </w:rPr>
        <w:t xml:space="preserve">ha </w:t>
      </w:r>
      <w:proofErr w:type="spellStart"/>
      <w:r w:rsidR="00FF5CA7">
        <w:rPr>
          <w:lang w:val="en-US"/>
        </w:rPr>
        <w:t>Z</w:t>
      </w:r>
      <w:r>
        <w:rPr>
          <w:lang w:val="en-US"/>
        </w:rPr>
        <w:t>ukan</w:t>
      </w:r>
      <w:r w:rsidR="00FF5CA7">
        <w:rPr>
          <w:lang w:val="en-US"/>
        </w:rPr>
        <w:t>g</w:t>
      </w:r>
      <w:proofErr w:type="spellEnd"/>
    </w:p>
    <w:p w:rsidR="00470A54" w:rsidRDefault="00470A54" w:rsidP="00D2341D">
      <w:pPr>
        <w:ind w:left="360"/>
        <w:rPr>
          <w:lang w:val="en-US"/>
        </w:rPr>
      </w:pPr>
      <w:r>
        <w:rPr>
          <w:lang w:val="en-US"/>
        </w:rPr>
        <w:t>Main task for intercessional is to hear about structure and format of outcome paper.</w:t>
      </w:r>
    </w:p>
    <w:p w:rsidR="00470A54" w:rsidRDefault="00470A54" w:rsidP="00D2341D">
      <w:pPr>
        <w:ind w:left="360"/>
        <w:rPr>
          <w:lang w:val="en-US"/>
        </w:rPr>
      </w:pPr>
      <w:r>
        <w:rPr>
          <w:lang w:val="en-US"/>
        </w:rPr>
        <w:t xml:space="preserve">3 interrelated </w:t>
      </w:r>
      <w:proofErr w:type="spellStart"/>
      <w:r>
        <w:rPr>
          <w:lang w:val="en-US"/>
        </w:rPr>
        <w:t>issures</w:t>
      </w:r>
      <w:proofErr w:type="spellEnd"/>
      <w:r>
        <w:rPr>
          <w:lang w:val="en-US"/>
        </w:rPr>
        <w:t>.</w:t>
      </w:r>
    </w:p>
    <w:p w:rsidR="00470A54" w:rsidRDefault="00470A54" w:rsidP="00D2341D">
      <w:pPr>
        <w:ind w:left="360"/>
        <w:rPr>
          <w:lang w:val="en-US"/>
        </w:rPr>
      </w:pPr>
      <w:r>
        <w:rPr>
          <w:lang w:val="en-US"/>
        </w:rPr>
        <w:t xml:space="preserve">Structure and format: </w:t>
      </w:r>
    </w:p>
    <w:p w:rsidR="00470A54" w:rsidRDefault="00470A54" w:rsidP="00D2341D">
      <w:pPr>
        <w:ind w:left="360"/>
        <w:rPr>
          <w:lang w:val="en-US"/>
        </w:rPr>
      </w:pPr>
      <w:r>
        <w:rPr>
          <w:lang w:val="en-US"/>
        </w:rPr>
        <w:t xml:space="preserve">Focused, single </w:t>
      </w:r>
      <w:proofErr w:type="spellStart"/>
      <w:r>
        <w:rPr>
          <w:lang w:val="en-US"/>
        </w:rPr>
        <w:t>doct</w:t>
      </w:r>
      <w:proofErr w:type="spellEnd"/>
      <w:r>
        <w:rPr>
          <w:lang w:val="en-US"/>
        </w:rPr>
        <w:t>.</w:t>
      </w:r>
    </w:p>
    <w:p w:rsidR="00470A54" w:rsidRDefault="00470A54" w:rsidP="00D2341D">
      <w:pPr>
        <w:ind w:left="360"/>
        <w:rPr>
          <w:lang w:val="en-US"/>
        </w:rPr>
      </w:pPr>
      <w:r>
        <w:rPr>
          <w:lang w:val="en-US"/>
        </w:rPr>
        <w:t xml:space="preserve">Most want a </w:t>
      </w:r>
      <w:proofErr w:type="spellStart"/>
      <w:r>
        <w:rPr>
          <w:lang w:val="en-US"/>
        </w:rPr>
        <w:t>concised</w:t>
      </w:r>
      <w:proofErr w:type="spellEnd"/>
      <w:r>
        <w:rPr>
          <w:lang w:val="en-US"/>
        </w:rPr>
        <w:t xml:space="preserve"> doc. </w:t>
      </w:r>
    </w:p>
    <w:p w:rsidR="00470A54" w:rsidRDefault="00470A54" w:rsidP="00D2341D">
      <w:pPr>
        <w:ind w:left="360"/>
        <w:rPr>
          <w:lang w:val="en-US"/>
        </w:rPr>
      </w:pPr>
      <w:r>
        <w:rPr>
          <w:lang w:val="en-US"/>
        </w:rPr>
        <w:t>USA, number of pages: 5</w:t>
      </w:r>
    </w:p>
    <w:p w:rsidR="00470A54" w:rsidRDefault="00470A54" w:rsidP="00D2341D">
      <w:pPr>
        <w:ind w:left="360"/>
        <w:rPr>
          <w:lang w:val="en-US"/>
        </w:rPr>
      </w:pPr>
      <w:r>
        <w:rPr>
          <w:lang w:val="en-US"/>
        </w:rPr>
        <w:t>Renewed political and already agreed on.</w:t>
      </w:r>
    </w:p>
    <w:p w:rsidR="00470A54" w:rsidRDefault="00470A54" w:rsidP="00D2341D">
      <w:pPr>
        <w:ind w:left="360"/>
        <w:rPr>
          <w:lang w:val="en-US"/>
        </w:rPr>
      </w:pPr>
      <w:r>
        <w:rPr>
          <w:lang w:val="en-US"/>
        </w:rPr>
        <w:t>Road map. Framework</w:t>
      </w:r>
    </w:p>
    <w:p w:rsidR="00470A54" w:rsidRDefault="00470A54" w:rsidP="00D2341D">
      <w:pPr>
        <w:ind w:left="360"/>
        <w:rPr>
          <w:lang w:val="en-US"/>
        </w:rPr>
      </w:pPr>
      <w:r>
        <w:rPr>
          <w:lang w:val="en-US"/>
        </w:rPr>
        <w:t>Much stressed: Accountability!!!</w:t>
      </w:r>
    </w:p>
    <w:p w:rsidR="00470A54" w:rsidRDefault="00470A54" w:rsidP="00D2341D">
      <w:pPr>
        <w:ind w:left="360"/>
        <w:rPr>
          <w:lang w:val="en-US"/>
        </w:rPr>
      </w:pPr>
      <w:r>
        <w:rPr>
          <w:lang w:val="en-US"/>
        </w:rPr>
        <w:t xml:space="preserve">Reaffirmation of all the Rio principles. Forward looking, complete set of action, to </w:t>
      </w:r>
      <w:proofErr w:type="spellStart"/>
      <w:r>
        <w:rPr>
          <w:lang w:val="en-US"/>
        </w:rPr>
        <w:t>ajust</w:t>
      </w:r>
      <w:proofErr w:type="spellEnd"/>
      <w:r>
        <w:rPr>
          <w:lang w:val="en-US"/>
        </w:rPr>
        <w:t xml:space="preserve"> the </w:t>
      </w:r>
      <w:proofErr w:type="spellStart"/>
      <w:r>
        <w:rPr>
          <w:lang w:val="en-US"/>
        </w:rPr>
        <w:t>impl</w:t>
      </w:r>
      <w:proofErr w:type="spellEnd"/>
      <w:r>
        <w:rPr>
          <w:lang w:val="en-US"/>
        </w:rPr>
        <w:t>. Gap. Eradicate poverty.</w:t>
      </w:r>
    </w:p>
    <w:p w:rsidR="00470A54" w:rsidRDefault="009340A4" w:rsidP="00D2341D">
      <w:pPr>
        <w:ind w:left="360"/>
        <w:rPr>
          <w:lang w:val="en-US"/>
        </w:rPr>
      </w:pPr>
      <w:r>
        <w:rPr>
          <w:lang w:val="en-US"/>
        </w:rPr>
        <w:t>To future generations: full productive lives in harmony with nature.</w:t>
      </w:r>
    </w:p>
    <w:p w:rsidR="009340A4" w:rsidRDefault="009340A4" w:rsidP="00D2341D">
      <w:pPr>
        <w:ind w:left="360"/>
        <w:rPr>
          <w:lang w:val="en-US"/>
        </w:rPr>
      </w:pPr>
      <w:r>
        <w:rPr>
          <w:lang w:val="en-US"/>
        </w:rPr>
        <w:t xml:space="preserve">Social </w:t>
      </w:r>
    </w:p>
    <w:p w:rsidR="009340A4" w:rsidRDefault="009340A4" w:rsidP="00D2341D">
      <w:pPr>
        <w:ind w:left="360"/>
        <w:rPr>
          <w:lang w:val="en-US"/>
        </w:rPr>
      </w:pPr>
      <w:r>
        <w:rPr>
          <w:lang w:val="en-US"/>
        </w:rPr>
        <w:t xml:space="preserve">Integrate the 3 pillars of </w:t>
      </w: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 xml:space="preserve">. </w:t>
      </w:r>
    </w:p>
    <w:p w:rsidR="009340A4" w:rsidRDefault="009340A4" w:rsidP="00D2341D">
      <w:pPr>
        <w:ind w:left="360"/>
        <w:rPr>
          <w:lang w:val="en-US"/>
        </w:rPr>
      </w:pPr>
      <w:r>
        <w:rPr>
          <w:lang w:val="en-US"/>
        </w:rPr>
        <w:t>Highest level of government and all stakeholders.</w:t>
      </w:r>
    </w:p>
    <w:p w:rsidR="009340A4" w:rsidRDefault="009340A4" w:rsidP="00D2341D">
      <w:pPr>
        <w:ind w:left="360"/>
        <w:rPr>
          <w:lang w:val="en-US"/>
        </w:rPr>
      </w:pPr>
      <w:r>
        <w:rPr>
          <w:lang w:val="en-US"/>
        </w:rPr>
        <w:t xml:space="preserve">Broad agreement: green econ, together with </w:t>
      </w:r>
      <w:proofErr w:type="spellStart"/>
      <w:r>
        <w:rPr>
          <w:lang w:val="en-US"/>
        </w:rPr>
        <w:t>pov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Erad</w:t>
      </w:r>
      <w:proofErr w:type="spellEnd"/>
      <w:r>
        <w:rPr>
          <w:lang w:val="en-US"/>
        </w:rPr>
        <w:t>.</w:t>
      </w:r>
    </w:p>
    <w:p w:rsidR="009340A4" w:rsidRDefault="009340A4" w:rsidP="00D2341D">
      <w:pPr>
        <w:ind w:left="360"/>
        <w:rPr>
          <w:lang w:val="en-US"/>
        </w:rPr>
      </w:pPr>
      <w:r>
        <w:rPr>
          <w:lang w:val="en-US"/>
        </w:rPr>
        <w:t>National actions and international agreement.</w:t>
      </w:r>
    </w:p>
    <w:p w:rsidR="009340A4" w:rsidRDefault="009340A4" w:rsidP="00D2341D">
      <w:pPr>
        <w:ind w:left="360"/>
        <w:rPr>
          <w:lang w:val="en-US"/>
        </w:rPr>
      </w:pPr>
      <w:r>
        <w:rPr>
          <w:lang w:val="en-US"/>
        </w:rPr>
        <w:t>Rio principles</w:t>
      </w:r>
    </w:p>
    <w:p w:rsidR="009340A4" w:rsidRDefault="009340A4" w:rsidP="00D2341D">
      <w:pPr>
        <w:ind w:left="360"/>
        <w:rPr>
          <w:lang w:val="en-US"/>
        </w:rPr>
      </w:pPr>
      <w:r>
        <w:rPr>
          <w:lang w:val="en-US"/>
        </w:rPr>
        <w:t>Widely , green economy must be built in each county, at their own possibilities so flexibility.</w:t>
      </w:r>
    </w:p>
    <w:p w:rsidR="009340A4" w:rsidRDefault="009340A4" w:rsidP="00D2341D">
      <w:pPr>
        <w:ind w:left="360"/>
        <w:rPr>
          <w:lang w:val="en-US"/>
        </w:rPr>
      </w:pPr>
      <w:r>
        <w:rPr>
          <w:lang w:val="en-US"/>
        </w:rPr>
        <w:t>Developing countries, necessary resources and investments.</w:t>
      </w:r>
    </w:p>
    <w:p w:rsidR="009340A4" w:rsidRDefault="009340A4" w:rsidP="00D2341D">
      <w:pPr>
        <w:ind w:left="360"/>
        <w:rPr>
          <w:lang w:val="en-US"/>
        </w:rPr>
      </w:pPr>
      <w:r>
        <w:rPr>
          <w:lang w:val="en-US"/>
        </w:rPr>
        <w:t>Progress beyond GDP?</w:t>
      </w:r>
    </w:p>
    <w:p w:rsidR="009340A4" w:rsidRDefault="009340A4" w:rsidP="00D2341D">
      <w:pPr>
        <w:ind w:left="360"/>
        <w:rPr>
          <w:lang w:val="en-US"/>
        </w:rPr>
      </w:pP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>. Agric. Energy access to water.</w:t>
      </w:r>
    </w:p>
    <w:p w:rsidR="009340A4" w:rsidRDefault="009340A4" w:rsidP="00D2341D">
      <w:pPr>
        <w:ind w:left="360"/>
        <w:rPr>
          <w:lang w:val="en-US"/>
        </w:rPr>
      </w:pPr>
      <w:r>
        <w:rPr>
          <w:lang w:val="en-US"/>
        </w:rPr>
        <w:t>Mountains, forest, bio diversity and climate change.</w:t>
      </w:r>
    </w:p>
    <w:p w:rsidR="009340A4" w:rsidRDefault="009340A4" w:rsidP="00D2341D">
      <w:pPr>
        <w:ind w:left="360"/>
        <w:rPr>
          <w:lang w:val="en-US"/>
        </w:rPr>
      </w:pPr>
      <w:r>
        <w:rPr>
          <w:lang w:val="en-US"/>
        </w:rPr>
        <w:t>Social equity and protection, capacity building.</w:t>
      </w:r>
    </w:p>
    <w:p w:rsidR="009340A4" w:rsidRDefault="009340A4" w:rsidP="00D2341D">
      <w:pPr>
        <w:ind w:left="360"/>
        <w:rPr>
          <w:lang w:val="en-US"/>
        </w:rPr>
      </w:pPr>
      <w:r>
        <w:rPr>
          <w:lang w:val="en-US"/>
        </w:rPr>
        <w:t>Institutional framework for implementation for actions agreed on.</w:t>
      </w:r>
    </w:p>
    <w:p w:rsidR="009340A4" w:rsidRDefault="009340A4" w:rsidP="00D2341D">
      <w:pPr>
        <w:ind w:left="360"/>
        <w:rPr>
          <w:lang w:val="en-US"/>
        </w:rPr>
      </w:pPr>
      <w:r>
        <w:rPr>
          <w:lang w:val="en-US"/>
        </w:rPr>
        <w:t>Promote integration of the 3 pillars. Coherence to promote implementation.</w:t>
      </w:r>
    </w:p>
    <w:p w:rsidR="009340A4" w:rsidRDefault="009340A4" w:rsidP="00D2341D">
      <w:pPr>
        <w:ind w:left="360"/>
        <w:rPr>
          <w:lang w:val="en-US"/>
        </w:rPr>
      </w:pPr>
      <w:r>
        <w:rPr>
          <w:lang w:val="en-US"/>
        </w:rPr>
        <w:lastRenderedPageBreak/>
        <w:t xml:space="preserve">Balance and integration between the 3 pillars. </w:t>
      </w: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Devp</w:t>
      </w:r>
      <w:proofErr w:type="spellEnd"/>
      <w:r>
        <w:rPr>
          <w:lang w:val="en-US"/>
        </w:rPr>
        <w:t xml:space="preserve"> council to replace the ISSD.</w:t>
      </w:r>
    </w:p>
    <w:p w:rsidR="009340A4" w:rsidRDefault="009340A4" w:rsidP="00D2341D">
      <w:pPr>
        <w:ind w:left="360"/>
        <w:rPr>
          <w:lang w:val="en-US"/>
        </w:rPr>
      </w:pPr>
      <w:r>
        <w:rPr>
          <w:lang w:val="en-US"/>
        </w:rPr>
        <w:t>Mech</w:t>
      </w:r>
      <w:r w:rsidR="00AD50A1">
        <w:rPr>
          <w:lang w:val="en-US"/>
        </w:rPr>
        <w:t>a</w:t>
      </w:r>
      <w:r>
        <w:rPr>
          <w:lang w:val="en-US"/>
        </w:rPr>
        <w:t>nism and processes to follow up</w:t>
      </w:r>
      <w:r w:rsidR="00AD50A1">
        <w:rPr>
          <w:lang w:val="en-US"/>
        </w:rPr>
        <w:t xml:space="preserve"> </w:t>
      </w:r>
      <w:r>
        <w:rPr>
          <w:lang w:val="en-US"/>
        </w:rPr>
        <w:t>the implementation.</w:t>
      </w:r>
    </w:p>
    <w:p w:rsidR="009340A4" w:rsidRDefault="009340A4" w:rsidP="00D2341D">
      <w:pPr>
        <w:ind w:left="360"/>
        <w:rPr>
          <w:lang w:val="en-US"/>
        </w:rPr>
      </w:pPr>
      <w:r>
        <w:rPr>
          <w:lang w:val="en-US"/>
        </w:rPr>
        <w:t>Rio +20 must be a conference for all.</w:t>
      </w:r>
    </w:p>
    <w:p w:rsidR="009340A4" w:rsidRDefault="009340A4" w:rsidP="00D2341D">
      <w:pPr>
        <w:ind w:left="360"/>
        <w:rPr>
          <w:lang w:val="en-US"/>
        </w:rPr>
      </w:pPr>
      <w:r>
        <w:rPr>
          <w:lang w:val="en-US"/>
        </w:rPr>
        <w:t>Other stakeholders must be immediately integrated.</w:t>
      </w:r>
    </w:p>
    <w:p w:rsidR="009340A4" w:rsidRDefault="009340A4" w:rsidP="00D2341D">
      <w:pPr>
        <w:ind w:left="360"/>
        <w:rPr>
          <w:lang w:val="en-US"/>
        </w:rPr>
      </w:pPr>
      <w:r>
        <w:rPr>
          <w:lang w:val="en-US"/>
        </w:rPr>
        <w:t>Outcome should be strong in words and in action.</w:t>
      </w:r>
    </w:p>
    <w:p w:rsidR="009340A4" w:rsidRDefault="009340A4" w:rsidP="00D2341D">
      <w:pPr>
        <w:ind w:left="360"/>
        <w:rPr>
          <w:lang w:val="en-US"/>
        </w:rPr>
      </w:pPr>
      <w:r>
        <w:rPr>
          <w:lang w:val="en-US"/>
        </w:rPr>
        <w:t>We look forward to the zero draft, by co-chair / the bureau</w:t>
      </w:r>
    </w:p>
    <w:p w:rsidR="00AD50A1" w:rsidRDefault="00AD50A1" w:rsidP="00D2341D">
      <w:pPr>
        <w:ind w:left="360"/>
        <w:rPr>
          <w:lang w:val="en-US"/>
        </w:rPr>
      </w:pPr>
    </w:p>
    <w:p w:rsidR="00AD50A1" w:rsidRDefault="00616579" w:rsidP="00D2341D">
      <w:pPr>
        <w:ind w:left="360"/>
        <w:rPr>
          <w:lang w:val="en-US"/>
        </w:rPr>
      </w:pPr>
      <w:r>
        <w:rPr>
          <w:lang w:val="en-US"/>
        </w:rPr>
        <w:t>Dead line for zero draft is somewhere in January.</w:t>
      </w:r>
    </w:p>
    <w:p w:rsidR="00B8763C" w:rsidRDefault="00B8763C" w:rsidP="00D2341D">
      <w:pPr>
        <w:ind w:left="360"/>
        <w:rPr>
          <w:lang w:val="en-US"/>
        </w:rPr>
      </w:pPr>
    </w:p>
    <w:p w:rsidR="00616579" w:rsidRDefault="00B8763C" w:rsidP="00D2341D">
      <w:pPr>
        <w:ind w:left="360"/>
        <w:rPr>
          <w:lang w:val="en-US"/>
        </w:rPr>
      </w:pPr>
      <w:r>
        <w:rPr>
          <w:lang w:val="en-US"/>
        </w:rPr>
        <w:t xml:space="preserve">Secretary (is leaving </w:t>
      </w:r>
      <w:proofErr w:type="spellStart"/>
      <w:r>
        <w:rPr>
          <w:lang w:val="en-US"/>
        </w:rPr>
        <w:t>dec</w:t>
      </w:r>
      <w:proofErr w:type="spellEnd"/>
      <w:r>
        <w:rPr>
          <w:lang w:val="en-US"/>
        </w:rPr>
        <w:t>. 31)</w:t>
      </w:r>
    </w:p>
    <w:p w:rsidR="00B8763C" w:rsidRDefault="0074240C" w:rsidP="00D2341D">
      <w:pPr>
        <w:ind w:left="360"/>
        <w:rPr>
          <w:lang w:val="en-US"/>
        </w:rPr>
      </w:pPr>
      <w:r>
        <w:rPr>
          <w:lang w:val="en-US"/>
        </w:rPr>
        <w:t>Hopes for successful outcome</w:t>
      </w:r>
    </w:p>
    <w:p w:rsidR="0074240C" w:rsidRDefault="0074240C" w:rsidP="00D2341D">
      <w:pPr>
        <w:ind w:left="360"/>
        <w:rPr>
          <w:lang w:val="en-US"/>
        </w:rPr>
      </w:pPr>
    </w:p>
    <w:p w:rsidR="0074240C" w:rsidRDefault="0074240C" w:rsidP="00D2341D">
      <w:pPr>
        <w:ind w:left="360"/>
        <w:rPr>
          <w:lang w:val="en-US"/>
        </w:rPr>
      </w:pPr>
    </w:p>
    <w:p w:rsidR="00B8763C" w:rsidRDefault="00B8763C" w:rsidP="00D2341D">
      <w:pPr>
        <w:ind w:left="360"/>
        <w:rPr>
          <w:lang w:val="en-US"/>
        </w:rPr>
      </w:pPr>
    </w:p>
    <w:p w:rsidR="00B8763C" w:rsidRDefault="00B8763C" w:rsidP="00D2341D">
      <w:pPr>
        <w:ind w:left="360"/>
        <w:rPr>
          <w:lang w:val="en-US"/>
        </w:rPr>
      </w:pPr>
    </w:p>
    <w:p w:rsidR="009340A4" w:rsidRDefault="009340A4" w:rsidP="00D2341D">
      <w:pPr>
        <w:ind w:left="360"/>
        <w:rPr>
          <w:lang w:val="en-US"/>
        </w:rPr>
      </w:pPr>
    </w:p>
    <w:p w:rsidR="00470A54" w:rsidRDefault="00470A54" w:rsidP="00D2341D">
      <w:pPr>
        <w:ind w:left="360"/>
        <w:rPr>
          <w:lang w:val="en-US"/>
        </w:rPr>
      </w:pPr>
    </w:p>
    <w:p w:rsidR="00470A54" w:rsidRDefault="00470A54" w:rsidP="00D2341D">
      <w:pPr>
        <w:ind w:left="360"/>
        <w:rPr>
          <w:lang w:val="en-US"/>
        </w:rPr>
      </w:pPr>
    </w:p>
    <w:p w:rsidR="00470A54" w:rsidRDefault="00470A54" w:rsidP="00D2341D">
      <w:pPr>
        <w:ind w:left="360"/>
        <w:rPr>
          <w:lang w:val="en-US"/>
        </w:rPr>
      </w:pPr>
    </w:p>
    <w:p w:rsidR="003554CD" w:rsidRPr="00361654" w:rsidRDefault="003554CD" w:rsidP="00D2341D">
      <w:pPr>
        <w:ind w:left="360"/>
        <w:rPr>
          <w:lang w:val="en-US"/>
        </w:rPr>
      </w:pPr>
    </w:p>
    <w:sectPr w:rsidR="003554CD" w:rsidRPr="00361654" w:rsidSect="00F95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92C0A"/>
    <w:multiLevelType w:val="hybridMultilevel"/>
    <w:tmpl w:val="2DFC7A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43FC"/>
    <w:rsid w:val="0001542B"/>
    <w:rsid w:val="000670C8"/>
    <w:rsid w:val="000F4DDF"/>
    <w:rsid w:val="00117361"/>
    <w:rsid w:val="00124251"/>
    <w:rsid w:val="00187DAA"/>
    <w:rsid w:val="00206D86"/>
    <w:rsid w:val="00243D22"/>
    <w:rsid w:val="00292987"/>
    <w:rsid w:val="002A04A0"/>
    <w:rsid w:val="00321D3B"/>
    <w:rsid w:val="0033263C"/>
    <w:rsid w:val="0034632F"/>
    <w:rsid w:val="003554CD"/>
    <w:rsid w:val="00361654"/>
    <w:rsid w:val="00364453"/>
    <w:rsid w:val="003E5B45"/>
    <w:rsid w:val="003F2C8F"/>
    <w:rsid w:val="00446D13"/>
    <w:rsid w:val="00470A54"/>
    <w:rsid w:val="00473B00"/>
    <w:rsid w:val="004D4B06"/>
    <w:rsid w:val="00536049"/>
    <w:rsid w:val="005A3DF9"/>
    <w:rsid w:val="005F1BE8"/>
    <w:rsid w:val="00616579"/>
    <w:rsid w:val="0066636E"/>
    <w:rsid w:val="00723349"/>
    <w:rsid w:val="0074240C"/>
    <w:rsid w:val="0075781A"/>
    <w:rsid w:val="00797A29"/>
    <w:rsid w:val="007B3079"/>
    <w:rsid w:val="007B4C00"/>
    <w:rsid w:val="007F06D3"/>
    <w:rsid w:val="008043C9"/>
    <w:rsid w:val="008817F2"/>
    <w:rsid w:val="00922434"/>
    <w:rsid w:val="009340A4"/>
    <w:rsid w:val="00944E30"/>
    <w:rsid w:val="009F1216"/>
    <w:rsid w:val="00A429C4"/>
    <w:rsid w:val="00A6404C"/>
    <w:rsid w:val="00A77896"/>
    <w:rsid w:val="00AD50A1"/>
    <w:rsid w:val="00AE6BF6"/>
    <w:rsid w:val="00B109B9"/>
    <w:rsid w:val="00B13A51"/>
    <w:rsid w:val="00B8763C"/>
    <w:rsid w:val="00BF43FC"/>
    <w:rsid w:val="00BF5A57"/>
    <w:rsid w:val="00C20B25"/>
    <w:rsid w:val="00C75551"/>
    <w:rsid w:val="00C85DF3"/>
    <w:rsid w:val="00CB07CD"/>
    <w:rsid w:val="00CC328F"/>
    <w:rsid w:val="00D2341D"/>
    <w:rsid w:val="00D91E48"/>
    <w:rsid w:val="00DD2618"/>
    <w:rsid w:val="00DE6ABD"/>
    <w:rsid w:val="00E05BB1"/>
    <w:rsid w:val="00E2629A"/>
    <w:rsid w:val="00E46299"/>
    <w:rsid w:val="00EC2225"/>
    <w:rsid w:val="00EF64F9"/>
    <w:rsid w:val="00EF68E0"/>
    <w:rsid w:val="00F02598"/>
    <w:rsid w:val="00F71C5A"/>
    <w:rsid w:val="00F777C9"/>
    <w:rsid w:val="00F951AC"/>
    <w:rsid w:val="00FB23CB"/>
    <w:rsid w:val="00FF5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951A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429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letta</dc:creator>
  <cp:lastModifiedBy>Emile van Essen</cp:lastModifiedBy>
  <cp:revision>2</cp:revision>
  <dcterms:created xsi:type="dcterms:W3CDTF">2011-12-16T22:16:00Z</dcterms:created>
  <dcterms:modified xsi:type="dcterms:W3CDTF">2011-12-16T22:16:00Z</dcterms:modified>
</cp:coreProperties>
</file>