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Mexico</w:t>
      </w:r>
    </w:p>
    <w:p w:rsidR="000670C8" w:rsidRDefault="000670C8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Expl</w:t>
      </w:r>
      <w:proofErr w:type="spellEnd"/>
      <w:r>
        <w:rPr>
          <w:lang w:val="en-US"/>
        </w:rPr>
        <w:t xml:space="preserve">. Of national resources,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Prod and </w:t>
      </w:r>
      <w:proofErr w:type="spellStart"/>
      <w:r>
        <w:rPr>
          <w:lang w:val="en-US"/>
        </w:rPr>
        <w:t>consumpt</w:t>
      </w:r>
      <w:proofErr w:type="spellEnd"/>
      <w:r>
        <w:rPr>
          <w:lang w:val="en-US"/>
        </w:rPr>
        <w:t>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Brief, concrete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Commitment of all of us.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Est. goals and realistic deadline</w:t>
      </w:r>
    </w:p>
    <w:p w:rsidR="000670C8" w:rsidRDefault="000670C8" w:rsidP="0034632F">
      <w:pPr>
        <w:ind w:left="360"/>
        <w:rPr>
          <w:lang w:val="en-US"/>
        </w:rPr>
      </w:pPr>
      <w:r>
        <w:rPr>
          <w:lang w:val="en-US"/>
        </w:rPr>
        <w:t>Clear text to everyone!</w:t>
      </w:r>
    </w:p>
    <w:p w:rsidR="000670C8" w:rsidRDefault="00364453" w:rsidP="0034632F">
      <w:pPr>
        <w:ind w:left="360"/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Thanks Colombia for idea for the area.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New rule for development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Increase capacity of UNEP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Complete pack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Leadership, coordination, implementation.</w:t>
      </w:r>
    </w:p>
    <w:p w:rsidR="00364453" w:rsidRDefault="00364453" w:rsidP="0034632F">
      <w:pPr>
        <w:ind w:left="360"/>
        <w:rPr>
          <w:lang w:val="en-US"/>
        </w:rPr>
      </w:pPr>
      <w:r>
        <w:rPr>
          <w:lang w:val="en-US"/>
        </w:rPr>
        <w:t>Shared politics, among all se</w:t>
      </w:r>
      <w:r w:rsidR="00F53970">
        <w:rPr>
          <w:lang w:val="en-US"/>
        </w:rPr>
        <w:t>c</w:t>
      </w:r>
      <w:r>
        <w:rPr>
          <w:lang w:val="en-US"/>
        </w:rPr>
        <w:t>tors.</w:t>
      </w:r>
    </w:p>
    <w:p w:rsidR="00364453" w:rsidRDefault="00364453" w:rsidP="0034632F">
      <w:pPr>
        <w:ind w:left="360"/>
        <w:rPr>
          <w:lang w:val="en-US"/>
        </w:rPr>
      </w:pP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>Farmers Major group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 xml:space="preserve">Opportunity to farmers to secure 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>Increase support to farmers</w:t>
      </w:r>
    </w:p>
    <w:p w:rsidR="007F06D3" w:rsidRDefault="007F06D3" w:rsidP="0034632F">
      <w:pPr>
        <w:ind w:left="360"/>
        <w:rPr>
          <w:lang w:val="en-US"/>
        </w:rPr>
      </w:pPr>
      <w:r>
        <w:rPr>
          <w:lang w:val="en-US"/>
        </w:rPr>
        <w:t>Animal welfare.</w:t>
      </w:r>
    </w:p>
    <w:p w:rsidR="007F06D3" w:rsidRDefault="00E46299" w:rsidP="0034632F">
      <w:pPr>
        <w:ind w:left="360"/>
        <w:rPr>
          <w:lang w:val="en-US"/>
        </w:rPr>
      </w:pPr>
      <w:r>
        <w:rPr>
          <w:lang w:val="en-US"/>
        </w:rPr>
        <w:t xml:space="preserve">Via </w:t>
      </w:r>
      <w:proofErr w:type="spellStart"/>
      <w:r>
        <w:rPr>
          <w:lang w:val="en-US"/>
        </w:rPr>
        <w:t>Campesina</w:t>
      </w:r>
      <w:proofErr w:type="spellEnd"/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Rural, indigenous people</w:t>
      </w:r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Use of tradition methods, guarantees of productive lands.</w:t>
      </w:r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Outcome doc. Demand for our future</w:t>
      </w:r>
    </w:p>
    <w:p w:rsidR="00E46299" w:rsidRDefault="00E46299" w:rsidP="0034632F">
      <w:pPr>
        <w:ind w:left="360"/>
        <w:rPr>
          <w:lang w:val="en-US"/>
        </w:rPr>
      </w:pPr>
    </w:p>
    <w:p w:rsidR="00E46299" w:rsidRDefault="00E46299" w:rsidP="0034632F">
      <w:pPr>
        <w:ind w:left="360"/>
        <w:rPr>
          <w:lang w:val="en-US"/>
        </w:rPr>
      </w:pPr>
      <w:r>
        <w:rPr>
          <w:lang w:val="en-US"/>
        </w:rPr>
        <w:t>Chili</w:t>
      </w:r>
    </w:p>
    <w:p w:rsidR="00E46299" w:rsidRDefault="005A3DF9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 xml:space="preserve"> goals developed by several South Am countries</w:t>
      </w:r>
    </w:p>
    <w:p w:rsidR="005A3DF9" w:rsidRDefault="005A3DF9" w:rsidP="0034632F">
      <w:pPr>
        <w:ind w:left="360"/>
        <w:rPr>
          <w:lang w:val="en-US"/>
        </w:rPr>
      </w:pPr>
    </w:p>
    <w:p w:rsidR="005A3DF9" w:rsidRPr="004D4B06" w:rsidRDefault="005A3DF9" w:rsidP="0034632F">
      <w:pPr>
        <w:ind w:left="360"/>
        <w:rPr>
          <w:b/>
          <w:lang w:val="en-US"/>
        </w:rPr>
      </w:pPr>
      <w:r w:rsidRPr="004D4B06">
        <w:rPr>
          <w:b/>
          <w:lang w:val="en-US"/>
        </w:rPr>
        <w:lastRenderedPageBreak/>
        <w:t>Switzerland</w:t>
      </w:r>
    </w:p>
    <w:p w:rsidR="005A3DF9" w:rsidRDefault="005A3DF9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Aplify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implemtation</w:t>
      </w:r>
      <w:proofErr w:type="spellEnd"/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 xml:space="preserve">Outcome doc </w:t>
      </w:r>
      <w:proofErr w:type="spellStart"/>
      <w:r>
        <w:rPr>
          <w:lang w:val="en-US"/>
        </w:rPr>
        <w:t>exeller</w:t>
      </w:r>
      <w:proofErr w:type="spellEnd"/>
      <w:r>
        <w:rPr>
          <w:lang w:val="en-US"/>
        </w:rPr>
        <w:t>. Implement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Outcome and annexation with more details,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High political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Action oriented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Green economy road map.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Policy level and operation level.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Concrete time line.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 xml:space="preserve">Layout pathway for </w:t>
      </w:r>
      <w:proofErr w:type="spellStart"/>
      <w:r>
        <w:rPr>
          <w:lang w:val="en-US"/>
        </w:rPr>
        <w:t>indiv</w:t>
      </w:r>
      <w:proofErr w:type="spellEnd"/>
      <w:r>
        <w:rPr>
          <w:lang w:val="en-US"/>
        </w:rPr>
        <w:t xml:space="preserve"> and collect. Action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Best structures for implementation.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>Framework</w:t>
      </w:r>
    </w:p>
    <w:p w:rsidR="005A3DF9" w:rsidRDefault="005A3DF9" w:rsidP="0034632F">
      <w:pPr>
        <w:ind w:left="360"/>
        <w:rPr>
          <w:lang w:val="en-US"/>
        </w:rPr>
      </w:pPr>
      <w:r>
        <w:rPr>
          <w:lang w:val="en-US"/>
        </w:rPr>
        <w:t xml:space="preserve">Separate parts in outcome, holistic </w:t>
      </w:r>
    </w:p>
    <w:p w:rsidR="005A3DF9" w:rsidRDefault="005A3DF9" w:rsidP="0034632F">
      <w:pPr>
        <w:ind w:left="360"/>
        <w:rPr>
          <w:lang w:val="en-US"/>
        </w:rPr>
      </w:pPr>
    </w:p>
    <w:p w:rsidR="004D4B06" w:rsidRPr="00B13A51" w:rsidRDefault="004D4B06" w:rsidP="0034632F">
      <w:pPr>
        <w:ind w:left="360"/>
        <w:rPr>
          <w:b/>
          <w:lang w:val="en-US"/>
        </w:rPr>
      </w:pPr>
      <w:r w:rsidRPr="00B13A51">
        <w:rPr>
          <w:b/>
          <w:lang w:val="en-US"/>
        </w:rPr>
        <w:t>Republic of Korea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preparation  to Rio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Format structure: coordinated way to deal with global challenges.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Renewed Political commitment and action.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Commitment by countries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>Objective and goals.</w:t>
      </w:r>
    </w:p>
    <w:p w:rsidR="004D4B06" w:rsidRDefault="004D4B06" w:rsidP="0034632F">
      <w:pPr>
        <w:ind w:left="360"/>
        <w:rPr>
          <w:lang w:val="en-US"/>
        </w:rPr>
      </w:pPr>
      <w:r>
        <w:rPr>
          <w:lang w:val="en-US"/>
        </w:rPr>
        <w:t xml:space="preserve">3 pillars to tackle. </w:t>
      </w:r>
    </w:p>
    <w:p w:rsidR="004D4B06" w:rsidRDefault="00B13A51" w:rsidP="0034632F">
      <w:pPr>
        <w:ind w:left="360"/>
        <w:rPr>
          <w:lang w:val="en-US"/>
        </w:rPr>
      </w:pPr>
      <w:r>
        <w:rPr>
          <w:lang w:val="en-US"/>
        </w:rPr>
        <w:t xml:space="preserve">Water, food sec. electricity etc. </w:t>
      </w:r>
    </w:p>
    <w:p w:rsidR="00B13A51" w:rsidRDefault="00B13A51" w:rsidP="0034632F">
      <w:pPr>
        <w:ind w:left="360"/>
        <w:rPr>
          <w:lang w:val="en-US"/>
        </w:rPr>
      </w:pPr>
      <w:r>
        <w:rPr>
          <w:lang w:val="en-US"/>
        </w:rPr>
        <w:t xml:space="preserve">All in main body of 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B13A51" w:rsidRDefault="00B13A51" w:rsidP="0034632F">
      <w:pPr>
        <w:ind w:left="360"/>
        <w:rPr>
          <w:lang w:val="en-US"/>
        </w:rPr>
      </w:pPr>
    </w:p>
    <w:p w:rsidR="004D4B06" w:rsidRPr="00FB23CB" w:rsidRDefault="005F1BE8" w:rsidP="0034632F">
      <w:pPr>
        <w:ind w:left="360"/>
        <w:rPr>
          <w:b/>
          <w:lang w:val="en-US"/>
        </w:rPr>
      </w:pPr>
      <w:r w:rsidRPr="00FB23CB">
        <w:rPr>
          <w:b/>
          <w:lang w:val="en-US"/>
        </w:rPr>
        <w:t>Ukraine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Obstacle= we need a more integrated approach.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lastRenderedPageBreak/>
        <w:t>Outcome: voluntary commitment of governments, stakeholders etc.</w:t>
      </w:r>
    </w:p>
    <w:p w:rsidR="005F1BE8" w:rsidRDefault="007B4C00" w:rsidP="0034632F">
      <w:pPr>
        <w:ind w:left="360"/>
        <w:rPr>
          <w:lang w:val="en-US"/>
        </w:rPr>
      </w:pPr>
      <w:r>
        <w:rPr>
          <w:lang w:val="en-US"/>
        </w:rPr>
        <w:t>Global level: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Should be directed by Global commons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Key stakeholders</w:t>
      </w:r>
    </w:p>
    <w:p w:rsidR="005F1BE8" w:rsidRDefault="005F1BE8" w:rsidP="0034632F">
      <w:pPr>
        <w:ind w:left="360"/>
        <w:rPr>
          <w:lang w:val="en-US"/>
        </w:rPr>
      </w:pPr>
      <w:r>
        <w:rPr>
          <w:lang w:val="en-US"/>
        </w:rPr>
        <w:t>Environment for Europe</w:t>
      </w:r>
    </w:p>
    <w:p w:rsidR="005F1BE8" w:rsidRDefault="00FB23CB" w:rsidP="0034632F">
      <w:pPr>
        <w:ind w:left="360"/>
        <w:rPr>
          <w:lang w:val="en-US"/>
        </w:rPr>
      </w:pPr>
      <w:r>
        <w:rPr>
          <w:lang w:val="en-US"/>
        </w:rPr>
        <w:t>Transformation of discussion forum to a decision making forum?</w:t>
      </w:r>
    </w:p>
    <w:p w:rsidR="00FB23CB" w:rsidRDefault="00FB23CB" w:rsidP="0034632F">
      <w:pPr>
        <w:ind w:left="360"/>
        <w:rPr>
          <w:lang w:val="en-US"/>
        </w:rPr>
      </w:pPr>
      <w:r>
        <w:rPr>
          <w:lang w:val="en-US"/>
        </w:rPr>
        <w:t>Strategies and action plans.</w:t>
      </w:r>
    </w:p>
    <w:p w:rsidR="00FB23CB" w:rsidRDefault="00FB23CB" w:rsidP="0034632F">
      <w:pPr>
        <w:ind w:left="360"/>
        <w:rPr>
          <w:lang w:val="en-US"/>
        </w:rPr>
      </w:pPr>
      <w:r>
        <w:rPr>
          <w:lang w:val="en-US"/>
        </w:rPr>
        <w:t>UNEP transforming and strengthening.</w:t>
      </w:r>
    </w:p>
    <w:p w:rsidR="007B4C00" w:rsidRDefault="007B4C00" w:rsidP="0034632F">
      <w:pPr>
        <w:ind w:left="360"/>
        <w:rPr>
          <w:lang w:val="en-US"/>
        </w:rPr>
      </w:pPr>
    </w:p>
    <w:p w:rsidR="007B4C00" w:rsidRDefault="007B4C00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Indig</w:t>
      </w:r>
      <w:proofErr w:type="spellEnd"/>
      <w:r>
        <w:rPr>
          <w:lang w:val="en-US"/>
        </w:rPr>
        <w:t>. People Major groups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Approaches of green economy : important to promote a green economy to people in your cities, poverty is in the cities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 xml:space="preserve">Have to debate more about sacred values of the rivers etc.  </w:t>
      </w:r>
      <w:proofErr w:type="spellStart"/>
      <w:r>
        <w:rPr>
          <w:lang w:val="en-US"/>
        </w:rPr>
        <w:t>Volont</w:t>
      </w:r>
      <w:proofErr w:type="spellEnd"/>
      <w:r>
        <w:rPr>
          <w:lang w:val="en-US"/>
        </w:rPr>
        <w:t>. Fund for indigenous people.</w:t>
      </w:r>
    </w:p>
    <w:p w:rsidR="007B4C00" w:rsidRDefault="007B4C00" w:rsidP="0034632F">
      <w:pPr>
        <w:ind w:left="360"/>
        <w:rPr>
          <w:lang w:val="en-US"/>
        </w:rPr>
      </w:pPr>
    </w:p>
    <w:p w:rsidR="007B4C00" w:rsidRPr="00321D3B" w:rsidRDefault="007B4C00" w:rsidP="0034632F">
      <w:pPr>
        <w:ind w:left="360"/>
        <w:rPr>
          <w:b/>
          <w:lang w:val="en-US"/>
        </w:rPr>
      </w:pPr>
      <w:r w:rsidRPr="00321D3B">
        <w:rPr>
          <w:b/>
          <w:lang w:val="en-US"/>
        </w:rPr>
        <w:t>China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Action oriented, substance and outcome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objetives</w:t>
      </w:r>
      <w:proofErr w:type="spellEnd"/>
    </w:p>
    <w:p w:rsidR="007B4C00" w:rsidRDefault="007B4C00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Techn</w:t>
      </w:r>
      <w:proofErr w:type="spellEnd"/>
      <w:r>
        <w:rPr>
          <w:lang w:val="en-US"/>
        </w:rPr>
        <w:t xml:space="preserve"> transfer and cap building</w:t>
      </w:r>
    </w:p>
    <w:p w:rsidR="007B4C00" w:rsidRDefault="007B4C00" w:rsidP="0034632F">
      <w:pPr>
        <w:ind w:left="360"/>
        <w:rPr>
          <w:lang w:val="en-US"/>
        </w:rPr>
      </w:pPr>
      <w:r>
        <w:rPr>
          <w:lang w:val="en-US"/>
        </w:rPr>
        <w:t>Full participation of the developing countries</w:t>
      </w:r>
    </w:p>
    <w:p w:rsidR="00321D3B" w:rsidRDefault="00321D3B" w:rsidP="0034632F">
      <w:pPr>
        <w:ind w:left="360"/>
        <w:rPr>
          <w:lang w:val="en-US"/>
        </w:rPr>
      </w:pPr>
    </w:p>
    <w:p w:rsidR="00321D3B" w:rsidRPr="00CB07CD" w:rsidRDefault="00321D3B" w:rsidP="0034632F">
      <w:pPr>
        <w:ind w:left="360"/>
        <w:rPr>
          <w:b/>
          <w:lang w:val="en-US"/>
        </w:rPr>
      </w:pPr>
      <w:r w:rsidRPr="00CB07CD">
        <w:rPr>
          <w:b/>
          <w:lang w:val="en-US"/>
        </w:rPr>
        <w:t>Saudi Arabia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>G77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Hope that conference will be a success, for the implementation of </w:t>
      </w:r>
      <w:proofErr w:type="spellStart"/>
      <w:r>
        <w:rPr>
          <w:lang w:val="en-US"/>
        </w:rPr>
        <w:t>sust.devt</w:t>
      </w:r>
      <w:proofErr w:type="spellEnd"/>
      <w:r>
        <w:rPr>
          <w:lang w:val="en-US"/>
        </w:rPr>
        <w:t>. goals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Form and content: </w:t>
      </w:r>
      <w:proofErr w:type="spellStart"/>
      <w:r>
        <w:rPr>
          <w:lang w:val="en-US"/>
        </w:rPr>
        <w:t>emph</w:t>
      </w:r>
      <w:proofErr w:type="spellEnd"/>
      <w:r>
        <w:rPr>
          <w:lang w:val="en-US"/>
        </w:rPr>
        <w:t>: reestablish 3 pillars, health services, peace full society and jobs for youth.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 xml:space="preserve">Green econ should be linked to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Econ, should not constitute an obstacle.</w:t>
      </w:r>
    </w:p>
    <w:p w:rsidR="00321D3B" w:rsidRDefault="00321D3B" w:rsidP="0034632F">
      <w:pPr>
        <w:ind w:left="360"/>
        <w:rPr>
          <w:lang w:val="en-US"/>
        </w:rPr>
      </w:pPr>
      <w:r>
        <w:rPr>
          <w:lang w:val="en-US"/>
        </w:rPr>
        <w:t>Main obj</w:t>
      </w:r>
      <w:r w:rsidR="00723349">
        <w:rPr>
          <w:lang w:val="en-US"/>
        </w:rPr>
        <w:t>ective: timelines deadlines.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t>Strengthen partnerships between developed and developing world.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lastRenderedPageBreak/>
        <w:t>Framework based on the Rio principles</w:t>
      </w:r>
    </w:p>
    <w:p w:rsidR="00723349" w:rsidRDefault="00723349" w:rsidP="0034632F">
      <w:pPr>
        <w:ind w:left="360"/>
        <w:rPr>
          <w:lang w:val="en-US"/>
        </w:rPr>
      </w:pPr>
      <w:r>
        <w:rPr>
          <w:lang w:val="en-US"/>
        </w:rPr>
        <w:t>Differences between countries, focus our attention on sustainable development and we do not need more institutions.</w:t>
      </w:r>
    </w:p>
    <w:p w:rsidR="00944E30" w:rsidRDefault="00944E30" w:rsidP="0034632F">
      <w:pPr>
        <w:ind w:left="360"/>
        <w:rPr>
          <w:lang w:val="en-US"/>
        </w:rPr>
      </w:pPr>
    </w:p>
    <w:p w:rsidR="00944E30" w:rsidRPr="00CB07CD" w:rsidRDefault="00944E30" w:rsidP="0034632F">
      <w:pPr>
        <w:ind w:left="360"/>
        <w:rPr>
          <w:b/>
          <w:lang w:val="en-US"/>
        </w:rPr>
      </w:pPr>
      <w:r w:rsidRPr="00CB07CD">
        <w:rPr>
          <w:b/>
          <w:lang w:val="en-US"/>
        </w:rPr>
        <w:t>Indonesia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More balance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Role of countries, national institutions.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Poverty eradication, jobs, access to information.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 xml:space="preserve">Draft: political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 xml:space="preserve">Separate action plan, with the action integrated in the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944E30" w:rsidRDefault="00944E30" w:rsidP="0034632F">
      <w:pPr>
        <w:ind w:left="360"/>
        <w:rPr>
          <w:lang w:val="en-US"/>
        </w:rPr>
      </w:pPr>
      <w:r>
        <w:rPr>
          <w:lang w:val="en-US"/>
        </w:rPr>
        <w:t>Rio + 20 should be historical and not just another conference.</w:t>
      </w:r>
    </w:p>
    <w:p w:rsidR="00944E30" w:rsidRDefault="00944E30" w:rsidP="0034632F">
      <w:pPr>
        <w:ind w:left="360"/>
        <w:rPr>
          <w:lang w:val="en-US"/>
        </w:rPr>
      </w:pPr>
    </w:p>
    <w:p w:rsidR="00944E30" w:rsidRDefault="009F1216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Tjad</w:t>
      </w:r>
      <w:proofErr w:type="spellEnd"/>
    </w:p>
    <w:p w:rsidR="00944E30" w:rsidRDefault="00CB07CD" w:rsidP="0034632F">
      <w:pPr>
        <w:ind w:left="360"/>
        <w:rPr>
          <w:lang w:val="en-US"/>
        </w:rPr>
      </w:pPr>
      <w:r>
        <w:rPr>
          <w:lang w:val="en-US"/>
        </w:rPr>
        <w:t>Need strong consensus, poverty is still an obstacle.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Eradicate poverty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Clear objectives, global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Institutional solidarity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 xml:space="preserve">Collective efforts 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CB07CD" w:rsidRDefault="00CB07CD" w:rsidP="0034632F">
      <w:pPr>
        <w:ind w:left="360"/>
        <w:rPr>
          <w:lang w:val="en-US"/>
        </w:rPr>
      </w:pP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Cambodia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Rio+ 20 principle.</w:t>
      </w:r>
    </w:p>
    <w:p w:rsidR="00CB07CD" w:rsidRDefault="00CB07CD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dev and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 xml:space="preserve">Green econ for all countries, institutional, </w:t>
      </w: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One common institution: ICS</w:t>
      </w:r>
    </w:p>
    <w:p w:rsidR="00CB07CD" w:rsidRDefault="00CB07CD" w:rsidP="0034632F">
      <w:pPr>
        <w:ind w:left="360"/>
        <w:rPr>
          <w:lang w:val="en-US"/>
        </w:rPr>
      </w:pPr>
    </w:p>
    <w:p w:rsidR="00CB07CD" w:rsidRDefault="00CB07CD" w:rsidP="0034632F">
      <w:pPr>
        <w:ind w:left="360"/>
        <w:rPr>
          <w:lang w:val="en-US"/>
        </w:rPr>
      </w:pPr>
      <w:r>
        <w:rPr>
          <w:lang w:val="en-US"/>
        </w:rPr>
        <w:t>Bolivia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t>Outcome document</w:t>
      </w:r>
      <w:r>
        <w:rPr>
          <w:lang w:val="en-US"/>
        </w:rPr>
        <w:br/>
        <w:t>evaluation on achievements so far and the gaps.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lastRenderedPageBreak/>
        <w:t>About the crises, food, water. Etc.</w:t>
      </w:r>
    </w:p>
    <w:p w:rsidR="009F1216" w:rsidRDefault="009F1216" w:rsidP="0034632F">
      <w:pPr>
        <w:ind w:left="360"/>
        <w:rPr>
          <w:lang w:val="en-US"/>
        </w:rPr>
      </w:pPr>
      <w:r>
        <w:rPr>
          <w:lang w:val="en-US"/>
        </w:rPr>
        <w:t>Access to water.</w:t>
      </w:r>
    </w:p>
    <w:p w:rsidR="009F1216" w:rsidRDefault="00C75551" w:rsidP="0034632F">
      <w:pPr>
        <w:ind w:left="360"/>
        <w:rPr>
          <w:lang w:val="en-US"/>
        </w:rPr>
      </w:pPr>
      <w:r>
        <w:rPr>
          <w:lang w:val="en-US"/>
        </w:rPr>
        <w:t>Technology, agriculture, energy</w:t>
      </w:r>
    </w:p>
    <w:p w:rsidR="00C75551" w:rsidRDefault="00C75551" w:rsidP="0034632F">
      <w:pPr>
        <w:ind w:left="360"/>
        <w:rPr>
          <w:lang w:val="en-US"/>
        </w:rPr>
      </w:pPr>
      <w:r>
        <w:rPr>
          <w:lang w:val="en-US"/>
        </w:rPr>
        <w:t>Plan of action of Johannesburg</w:t>
      </w:r>
    </w:p>
    <w:p w:rsidR="00C75551" w:rsidRDefault="00C75551" w:rsidP="0034632F">
      <w:pPr>
        <w:ind w:left="360"/>
        <w:rPr>
          <w:lang w:val="en-US"/>
        </w:rPr>
      </w:pPr>
      <w:r>
        <w:rPr>
          <w:lang w:val="en-US"/>
        </w:rPr>
        <w:t>Central role, for major groups</w:t>
      </w:r>
    </w:p>
    <w:p w:rsidR="00C75551" w:rsidRDefault="00C75551" w:rsidP="0034632F">
      <w:pPr>
        <w:ind w:left="360"/>
        <w:rPr>
          <w:lang w:val="en-US"/>
        </w:rPr>
      </w:pPr>
    </w:p>
    <w:p w:rsidR="008817F2" w:rsidRPr="008817F2" w:rsidRDefault="008817F2" w:rsidP="0034632F">
      <w:pPr>
        <w:ind w:left="360"/>
        <w:rPr>
          <w:b/>
          <w:lang w:val="en-US"/>
        </w:rPr>
      </w:pPr>
      <w:r w:rsidRPr="008817F2">
        <w:rPr>
          <w:b/>
          <w:lang w:val="en-US"/>
        </w:rPr>
        <w:t>Australia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Zero draft should reflect common grounds, shared by countries.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New emerging issues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 xml:space="preserve">Short focuses, understandable, document, holistic </w:t>
      </w:r>
      <w:proofErr w:type="spellStart"/>
      <w:r>
        <w:rPr>
          <w:lang w:val="en-US"/>
        </w:rPr>
        <w:t>apporach</w:t>
      </w:r>
      <w:proofErr w:type="spellEnd"/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More consensus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Ambitions, practical commitment</w:t>
      </w:r>
    </w:p>
    <w:p w:rsidR="008817F2" w:rsidRDefault="008817F2" w:rsidP="0034632F">
      <w:pPr>
        <w:ind w:left="360"/>
        <w:rPr>
          <w:lang w:val="en-US"/>
        </w:rPr>
      </w:pP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Japan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8817F2" w:rsidRDefault="008817F2" w:rsidP="0034632F">
      <w:pPr>
        <w:ind w:left="360"/>
        <w:rPr>
          <w:lang w:val="en-US"/>
        </w:rPr>
      </w:pPr>
      <w:r>
        <w:rPr>
          <w:lang w:val="en-US"/>
        </w:rPr>
        <w:t>Second model.</w:t>
      </w:r>
    </w:p>
    <w:p w:rsidR="00361654" w:rsidRPr="00361654" w:rsidRDefault="008817F2" w:rsidP="00F53970">
      <w:pPr>
        <w:ind w:left="360"/>
        <w:rPr>
          <w:lang w:val="en-US"/>
        </w:rPr>
      </w:pPr>
      <w:r>
        <w:rPr>
          <w:lang w:val="en-US"/>
        </w:rPr>
        <w:t>Disappointed that the bureau did not provide model for document.</w:t>
      </w:r>
    </w:p>
    <w:sectPr w:rsidR="00361654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0670C8"/>
    <w:rsid w:val="00206D86"/>
    <w:rsid w:val="00292987"/>
    <w:rsid w:val="00321D3B"/>
    <w:rsid w:val="0033263C"/>
    <w:rsid w:val="0034632F"/>
    <w:rsid w:val="00361654"/>
    <w:rsid w:val="00364453"/>
    <w:rsid w:val="00385C9A"/>
    <w:rsid w:val="003E5B45"/>
    <w:rsid w:val="00473B00"/>
    <w:rsid w:val="004D4B06"/>
    <w:rsid w:val="005A3DF9"/>
    <w:rsid w:val="005F1BE8"/>
    <w:rsid w:val="0066636E"/>
    <w:rsid w:val="006B2D5C"/>
    <w:rsid w:val="00723349"/>
    <w:rsid w:val="0075781A"/>
    <w:rsid w:val="007B4C00"/>
    <w:rsid w:val="007F06D3"/>
    <w:rsid w:val="008817F2"/>
    <w:rsid w:val="00922434"/>
    <w:rsid w:val="00944E30"/>
    <w:rsid w:val="009F1216"/>
    <w:rsid w:val="00A429C4"/>
    <w:rsid w:val="00A77896"/>
    <w:rsid w:val="00B13A51"/>
    <w:rsid w:val="00BF43FC"/>
    <w:rsid w:val="00BF5A57"/>
    <w:rsid w:val="00C75551"/>
    <w:rsid w:val="00CB07CD"/>
    <w:rsid w:val="00CC328F"/>
    <w:rsid w:val="00D91E48"/>
    <w:rsid w:val="00DD2618"/>
    <w:rsid w:val="00E05BB1"/>
    <w:rsid w:val="00E46299"/>
    <w:rsid w:val="00EC2225"/>
    <w:rsid w:val="00F02598"/>
    <w:rsid w:val="00F53970"/>
    <w:rsid w:val="00F777C9"/>
    <w:rsid w:val="00F951AC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2011-12-16T16:37:00Z</dcterms:created>
  <dcterms:modified xsi:type="dcterms:W3CDTF">2011-12-16T16:37:00Z</dcterms:modified>
</cp:coreProperties>
</file>